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513D1" w14:textId="77777777" w:rsidR="00A02460" w:rsidRDefault="00A02460" w:rsidP="00A02460">
      <w:pPr>
        <w:widowControl/>
        <w:shd w:val="clear" w:color="auto" w:fill="FFFFFF"/>
        <w:spacing w:line="675" w:lineRule="atLeast"/>
        <w:outlineLvl w:val="0"/>
        <w:rPr>
          <w:rFonts w:asciiTheme="majorEastAsia" w:eastAsiaTheme="majorEastAsia" w:hAnsiTheme="majorEastAsia" w:cs="宋体"/>
          <w:color w:val="000000"/>
          <w:kern w:val="36"/>
          <w:sz w:val="28"/>
          <w:szCs w:val="28"/>
        </w:rPr>
      </w:pPr>
      <w:r>
        <w:rPr>
          <w:rFonts w:asciiTheme="majorEastAsia" w:eastAsiaTheme="majorEastAsia" w:hAnsiTheme="majorEastAsia" w:cs="宋体" w:hint="eastAsia"/>
          <w:color w:val="000000"/>
          <w:kern w:val="36"/>
          <w:sz w:val="28"/>
          <w:szCs w:val="28"/>
        </w:rPr>
        <w:t>附件一：</w:t>
      </w:r>
    </w:p>
    <w:tbl>
      <w:tblPr>
        <w:tblW w:w="8529" w:type="dxa"/>
        <w:tblInd w:w="-34" w:type="dxa"/>
        <w:tblLook w:val="04A0" w:firstRow="1" w:lastRow="0" w:firstColumn="1" w:lastColumn="0" w:noHBand="0" w:noVBand="1"/>
      </w:tblPr>
      <w:tblGrid>
        <w:gridCol w:w="8529"/>
      </w:tblGrid>
      <w:tr w:rsidR="00A02460" w14:paraId="3DE966D9" w14:textId="77777777" w:rsidTr="00313C6B">
        <w:trPr>
          <w:trHeight w:val="408"/>
        </w:trPr>
        <w:tc>
          <w:tcPr>
            <w:tcW w:w="8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75F949" w14:textId="77777777" w:rsidR="00A02460" w:rsidRDefault="00A02460" w:rsidP="00313C6B">
            <w:pPr>
              <w:widowControl/>
              <w:jc w:val="center"/>
              <w:rPr>
                <w:rFonts w:ascii="宋体" w:eastAsia="宋体" w:hAnsi="宋体" w:cs="Arial"/>
                <w:b/>
                <w:kern w:val="0"/>
                <w:sz w:val="28"/>
                <w:szCs w:val="32"/>
              </w:rPr>
            </w:pPr>
            <w:proofErr w:type="gramStart"/>
            <w:r>
              <w:rPr>
                <w:rFonts w:ascii="宋体" w:eastAsia="宋体" w:hAnsi="宋体" w:cs="Arial" w:hint="eastAsia"/>
                <w:b/>
                <w:kern w:val="0"/>
                <w:sz w:val="28"/>
                <w:szCs w:val="32"/>
              </w:rPr>
              <w:t>蚌</w:t>
            </w:r>
            <w:proofErr w:type="gramEnd"/>
            <w:r>
              <w:rPr>
                <w:rFonts w:ascii="宋体" w:eastAsia="宋体" w:hAnsi="宋体" w:cs="Arial" w:hint="eastAsia"/>
                <w:b/>
                <w:kern w:val="0"/>
                <w:sz w:val="28"/>
                <w:szCs w:val="32"/>
              </w:rPr>
              <w:t>山区2022年学校安保人员招募资格复审名单</w:t>
            </w:r>
          </w:p>
        </w:tc>
      </w:tr>
    </w:tbl>
    <w:p w14:paraId="3E1B5A17" w14:textId="77777777" w:rsidR="00A02460" w:rsidRDefault="00A02460" w:rsidP="00A02460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72"/>
        <w:gridCol w:w="1968"/>
        <w:gridCol w:w="1612"/>
        <w:gridCol w:w="1404"/>
        <w:gridCol w:w="943"/>
        <w:gridCol w:w="1597"/>
      </w:tblGrid>
      <w:tr w:rsidR="00A02460" w14:paraId="138F6654" w14:textId="77777777" w:rsidTr="00313C6B">
        <w:trPr>
          <w:trHeight w:val="575"/>
          <w:jc w:val="center"/>
        </w:trPr>
        <w:tc>
          <w:tcPr>
            <w:tcW w:w="803" w:type="dxa"/>
          </w:tcPr>
          <w:p w14:paraId="3A5BF43B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序号</w:t>
            </w:r>
          </w:p>
        </w:tc>
        <w:tc>
          <w:tcPr>
            <w:tcW w:w="2033" w:type="dxa"/>
          </w:tcPr>
          <w:p w14:paraId="74B54709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准考证号</w:t>
            </w:r>
          </w:p>
        </w:tc>
        <w:tc>
          <w:tcPr>
            <w:tcW w:w="1701" w:type="dxa"/>
          </w:tcPr>
          <w:p w14:paraId="697308AC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客观分</w:t>
            </w:r>
          </w:p>
        </w:tc>
        <w:tc>
          <w:tcPr>
            <w:tcW w:w="1488" w:type="dxa"/>
          </w:tcPr>
          <w:p w14:paraId="7D20979B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主观分</w:t>
            </w:r>
          </w:p>
        </w:tc>
        <w:tc>
          <w:tcPr>
            <w:tcW w:w="975" w:type="dxa"/>
          </w:tcPr>
          <w:p w14:paraId="66650F71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总分</w:t>
            </w:r>
          </w:p>
        </w:tc>
        <w:tc>
          <w:tcPr>
            <w:tcW w:w="1698" w:type="dxa"/>
          </w:tcPr>
          <w:p w14:paraId="4E0E3EE3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考场记录</w:t>
            </w:r>
          </w:p>
        </w:tc>
      </w:tr>
      <w:tr w:rsidR="00A02460" w14:paraId="20DE6A62" w14:textId="77777777" w:rsidTr="00313C6B">
        <w:trPr>
          <w:jc w:val="center"/>
        </w:trPr>
        <w:tc>
          <w:tcPr>
            <w:tcW w:w="803" w:type="dxa"/>
          </w:tcPr>
          <w:p w14:paraId="7F557283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１</w:t>
            </w:r>
          </w:p>
        </w:tc>
        <w:tc>
          <w:tcPr>
            <w:tcW w:w="2033" w:type="dxa"/>
          </w:tcPr>
          <w:p w14:paraId="0C170F2B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2209190108</w:t>
            </w:r>
          </w:p>
        </w:tc>
        <w:tc>
          <w:tcPr>
            <w:tcW w:w="1701" w:type="dxa"/>
          </w:tcPr>
          <w:p w14:paraId="6BAD9699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47</w:t>
            </w:r>
          </w:p>
        </w:tc>
        <w:tc>
          <w:tcPr>
            <w:tcW w:w="1488" w:type="dxa"/>
          </w:tcPr>
          <w:p w14:paraId="7D774B56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0</w:t>
            </w:r>
          </w:p>
        </w:tc>
        <w:tc>
          <w:tcPr>
            <w:tcW w:w="975" w:type="dxa"/>
          </w:tcPr>
          <w:p w14:paraId="649227D6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47</w:t>
            </w:r>
          </w:p>
        </w:tc>
        <w:tc>
          <w:tcPr>
            <w:tcW w:w="1698" w:type="dxa"/>
          </w:tcPr>
          <w:p w14:paraId="560F37D9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proofErr w:type="gramStart"/>
            <w:r>
              <w:rPr>
                <w:rFonts w:ascii="方正小标宋简体" w:eastAsia="方正小标宋简体" w:hint="eastAsia"/>
              </w:rPr>
              <w:t>主观题</w:t>
            </w:r>
            <w:proofErr w:type="gramEnd"/>
            <w:r>
              <w:rPr>
                <w:rFonts w:ascii="方正小标宋简体" w:eastAsia="方正小标宋简体" w:hint="eastAsia"/>
              </w:rPr>
              <w:t>未答</w:t>
            </w:r>
          </w:p>
        </w:tc>
      </w:tr>
      <w:tr w:rsidR="00A02460" w14:paraId="6E813E5D" w14:textId="77777777" w:rsidTr="00313C6B">
        <w:trPr>
          <w:trHeight w:val="617"/>
          <w:jc w:val="center"/>
        </w:trPr>
        <w:tc>
          <w:tcPr>
            <w:tcW w:w="803" w:type="dxa"/>
          </w:tcPr>
          <w:p w14:paraId="0FA3F052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２</w:t>
            </w:r>
          </w:p>
        </w:tc>
        <w:tc>
          <w:tcPr>
            <w:tcW w:w="2033" w:type="dxa"/>
          </w:tcPr>
          <w:p w14:paraId="1F472E8A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2209190109</w:t>
            </w:r>
          </w:p>
        </w:tc>
        <w:tc>
          <w:tcPr>
            <w:tcW w:w="1701" w:type="dxa"/>
          </w:tcPr>
          <w:p w14:paraId="08D1392E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48.5</w:t>
            </w:r>
          </w:p>
        </w:tc>
        <w:tc>
          <w:tcPr>
            <w:tcW w:w="1488" w:type="dxa"/>
          </w:tcPr>
          <w:p w14:paraId="5D8B5367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18</w:t>
            </w:r>
          </w:p>
        </w:tc>
        <w:tc>
          <w:tcPr>
            <w:tcW w:w="975" w:type="dxa"/>
          </w:tcPr>
          <w:p w14:paraId="450B9160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  <w:r>
              <w:rPr>
                <w:rFonts w:ascii="方正小标宋简体" w:eastAsia="方正小标宋简体" w:hint="eastAsia"/>
              </w:rPr>
              <w:t>66.5</w:t>
            </w:r>
          </w:p>
        </w:tc>
        <w:tc>
          <w:tcPr>
            <w:tcW w:w="1698" w:type="dxa"/>
          </w:tcPr>
          <w:p w14:paraId="67D4EC7C" w14:textId="77777777" w:rsidR="00A02460" w:rsidRDefault="00A02460" w:rsidP="00313C6B">
            <w:pPr>
              <w:rPr>
                <w:rFonts w:ascii="方正小标宋简体" w:eastAsia="方正小标宋简体"/>
              </w:rPr>
            </w:pPr>
          </w:p>
        </w:tc>
      </w:tr>
    </w:tbl>
    <w:p w14:paraId="49E737ED" w14:textId="77777777" w:rsidR="00567813" w:rsidRDefault="00000000"/>
    <w:sectPr w:rsidR="005678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EF3BC" w14:textId="77777777" w:rsidR="00140F9E" w:rsidRDefault="00140F9E" w:rsidP="00A02460">
      <w:r>
        <w:separator/>
      </w:r>
    </w:p>
  </w:endnote>
  <w:endnote w:type="continuationSeparator" w:id="0">
    <w:p w14:paraId="1D9C996D" w14:textId="77777777" w:rsidR="00140F9E" w:rsidRDefault="00140F9E" w:rsidP="00A02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7C76F" w14:textId="77777777" w:rsidR="00140F9E" w:rsidRDefault="00140F9E" w:rsidP="00A02460">
      <w:r>
        <w:separator/>
      </w:r>
    </w:p>
  </w:footnote>
  <w:footnote w:type="continuationSeparator" w:id="0">
    <w:p w14:paraId="53D38F4D" w14:textId="77777777" w:rsidR="00140F9E" w:rsidRDefault="00140F9E" w:rsidP="00A024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56"/>
    <w:rsid w:val="00140F9E"/>
    <w:rsid w:val="00586C56"/>
    <w:rsid w:val="00A02460"/>
    <w:rsid w:val="00BC5A19"/>
    <w:rsid w:val="00F3226C"/>
    <w:rsid w:val="00FD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E80EA49-7827-43BD-8C42-EA13BE65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4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4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4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4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460"/>
    <w:rPr>
      <w:sz w:val="18"/>
      <w:szCs w:val="18"/>
    </w:rPr>
  </w:style>
  <w:style w:type="table" w:styleId="a7">
    <w:name w:val="Table Grid"/>
    <w:basedOn w:val="a1"/>
    <w:uiPriority w:val="59"/>
    <w:rsid w:val="00A02460"/>
    <w:rPr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951248497@qq.com</dc:creator>
  <cp:keywords/>
  <dc:description/>
  <cp:lastModifiedBy>951248497@qq.com</cp:lastModifiedBy>
  <cp:revision>2</cp:revision>
  <dcterms:created xsi:type="dcterms:W3CDTF">2022-09-22T02:39:00Z</dcterms:created>
  <dcterms:modified xsi:type="dcterms:W3CDTF">2022-09-22T02:39:00Z</dcterms:modified>
</cp:coreProperties>
</file>